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42428E6D" w14:textId="35BEED9B"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1B21CE" w:rsidRPr="001B21CE">
        <w:rPr>
          <w:b w:val="0"/>
          <w:color w:val="000000"/>
          <w:sz w:val="20"/>
          <w:szCs w:val="20"/>
          <w:highlight w:val="yellow"/>
        </w:rPr>
        <w:t>__________</w:t>
      </w:r>
    </w:p>
    <w:p w14:paraId="0E5EB448" w14:textId="61EBBE77"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1B21CE" w:rsidRPr="001B21CE">
        <w:rPr>
          <w:b w:val="0"/>
          <w:color w:val="000000"/>
          <w:sz w:val="20"/>
          <w:szCs w:val="20"/>
        </w:rPr>
        <w:t>RUA ALFERES BASTOS, S/N°, FUNDOS COM A RUA GERÔNCIO FERREIRA – CENTRO – LAJE DO MURIAÉ/RJ</w:t>
      </w:r>
      <w:r w:rsidR="008128FA">
        <w:rPr>
          <w:b w:val="0"/>
          <w:color w:val="000000"/>
          <w:sz w:val="20"/>
          <w:szCs w:val="20"/>
        </w:rPr>
        <w:t>.</w:t>
      </w:r>
    </w:p>
    <w:p w14:paraId="6236E8F9" w14:textId="0CC0EFE7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1B21CE" w:rsidRPr="001B21CE">
        <w:rPr>
          <w:b w:val="0"/>
          <w:sz w:val="20"/>
          <w:lang w:val="pt-BR"/>
        </w:rPr>
        <w:t>LAJE DO MURIAÉ/RJ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6335B4C2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1B21CE" w:rsidRPr="001B21CE">
        <w:rPr>
          <w:color w:val="000000"/>
          <w:u w:val="single"/>
        </w:rPr>
        <w:t>CONTRATAÇÃO DE EMPRESA ESPECIALIZADA NO RAMO DE ENGENHARIA, VISANDO A EXECUÇÃO DE OBRAS DE CONTENÇÃO DE TALUDE COM CORTINA ATIRANTADA, LOCALIZADO A RUA ALFERES BASTOS, S/N°, FUNDOS COM A RUA GERÔNCIO FERREIRA – CENTRO – LAJE DO MURIAÉ/RJ.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27416232">
                <wp:simplePos x="0" y="0"/>
                <wp:positionH relativeFrom="page">
                  <wp:posOffset>448310</wp:posOffset>
                </wp:positionH>
                <wp:positionV relativeFrom="paragraph">
                  <wp:posOffset>265430</wp:posOffset>
                </wp:positionV>
                <wp:extent cx="6911340" cy="32219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3221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50450F93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xxxxxxxxxxxxxxxxxx;</w:t>
                            </w:r>
                          </w:p>
                          <w:p w14:paraId="04736DA5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spacing w:before="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xxxxxxxxxxxxxxxxxx.</w:t>
                            </w:r>
                          </w:p>
                          <w:p w14:paraId="5B42145A" w14:textId="77777777" w:rsidR="008D2EF7" w:rsidRPr="00203FEE" w:rsidRDefault="008D2EF7">
                            <w:pPr>
                              <w:pStyle w:val="Corpodetexto"/>
                              <w:rPr>
                                <w:rFonts w:ascii="Arial MT"/>
                                <w:b w:val="0"/>
                                <w:sz w:val="26"/>
                                <w:lang w:val="pt-BR"/>
                              </w:rPr>
                            </w:pPr>
                          </w:p>
                          <w:p w14:paraId="1113B07E" w14:textId="77777777" w:rsidR="008D2EF7" w:rsidRDefault="008D2EF7">
                            <w:pPr>
                              <w:pStyle w:val="Corpodetexto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</w:rPr>
                            </w:pPr>
                          </w:p>
                          <w:p w14:paraId="3B66858D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</w:p>
                          <w:p w14:paraId="671E3967" w14:textId="77777777" w:rsidR="00631BBD" w:rsidRPr="00E85542" w:rsidRDefault="00631BBD" w:rsidP="00EF68BB">
                            <w:pPr>
                              <w:tabs>
                                <w:tab w:val="left" w:pos="989"/>
                              </w:tabs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</w:p>
                          <w:p w14:paraId="18395CF5" w14:textId="3B1EEE7F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ind w:left="988" w:right="233"/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>(01) Engenheiro(a), com experiência mínima de 5 anos comprovada através de Certidão de Acervo Técnico – CAT, emitida pelo CAU/CREA em obras com as mesmas características, complexidade e porte.</w:t>
                            </w:r>
                          </w:p>
                          <w:p w14:paraId="6BAFEBFB" w14:textId="77777777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35.3pt;margin-top:20.9pt;width:544.2pt;height:253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1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50450F93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xxxxxxxxxxxxxxxxxx;</w:t>
                      </w:r>
                    </w:p>
                    <w:p w14:paraId="04736DA5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spacing w:before="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xxxxxxxxxxxxxxxxxx.</w:t>
                      </w:r>
                    </w:p>
                    <w:p w14:paraId="5B42145A" w14:textId="77777777" w:rsidR="008D2EF7" w:rsidRPr="00203FEE" w:rsidRDefault="008D2EF7">
                      <w:pPr>
                        <w:pStyle w:val="Corpodetexto"/>
                        <w:rPr>
                          <w:rFonts w:ascii="Arial MT"/>
                          <w:b w:val="0"/>
                          <w:sz w:val="26"/>
                          <w:lang w:val="pt-BR"/>
                        </w:rPr>
                      </w:pPr>
                    </w:p>
                    <w:p w14:paraId="1113B07E" w14:textId="77777777" w:rsidR="008D2EF7" w:rsidRDefault="008D2EF7">
                      <w:pPr>
                        <w:pStyle w:val="Corpodetexto"/>
                        <w:spacing w:before="10"/>
                        <w:rPr>
                          <w:rFonts w:ascii="Arial MT"/>
                          <w:b w:val="0"/>
                          <w:sz w:val="23"/>
                        </w:rPr>
                      </w:pPr>
                    </w:p>
                    <w:p w14:paraId="3B66858D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</w:p>
                    <w:p w14:paraId="671E3967" w14:textId="77777777" w:rsidR="00631BBD" w:rsidRPr="00E85542" w:rsidRDefault="00631BBD" w:rsidP="00EF68BB">
                      <w:pPr>
                        <w:tabs>
                          <w:tab w:val="left" w:pos="989"/>
                        </w:tabs>
                        <w:jc w:val="both"/>
                        <w:rPr>
                          <w:rFonts w:ascii="Arial MT"/>
                          <w:sz w:val="24"/>
                          <w:szCs w:val="24"/>
                        </w:rPr>
                      </w:pPr>
                    </w:p>
                    <w:p w14:paraId="18395CF5" w14:textId="3B1EEE7F" w:rsidR="00EF68BB" w:rsidRPr="00EF68BB" w:rsidRDefault="00EF68BB" w:rsidP="00EF68BB">
                      <w:pPr>
                        <w:tabs>
                          <w:tab w:val="left" w:pos="989"/>
                        </w:tabs>
                        <w:ind w:left="988" w:right="233"/>
                        <w:jc w:val="both"/>
                        <w:rPr>
                          <w:rFonts w:ascii="Arial MT"/>
                          <w:sz w:val="24"/>
                          <w:szCs w:val="24"/>
                          <w:lang w:val="pt-BR"/>
                        </w:rPr>
                      </w:pPr>
                      <w:r w:rsidRPr="00EF68BB">
                        <w:rPr>
                          <w:color w:val="000000"/>
                          <w:sz w:val="24"/>
                          <w:szCs w:val="24"/>
                        </w:rPr>
                        <w:t>(01) Engenheiro(a), com experiência mínima de 5 anos comprovada através de Certidão de Acervo Técnico – CAT, emitida pelo CAU/CREA em obras com as mesmas características, complexidade e porte.</w:t>
                      </w:r>
                    </w:p>
                    <w:p w14:paraId="6BAFEBFB" w14:textId="77777777" w:rsidR="00EF68BB" w:rsidRPr="00EF68BB" w:rsidRDefault="00EF68BB" w:rsidP="00EF68BB">
                      <w:p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14372D"/>
    <w:rsid w:val="001B21CE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879C3"/>
    <w:rsid w:val="00BB413A"/>
    <w:rsid w:val="00C40569"/>
    <w:rsid w:val="00D127DB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Fillipy Gomes Avelino</cp:lastModifiedBy>
  <cp:revision>2</cp:revision>
  <dcterms:created xsi:type="dcterms:W3CDTF">2022-07-20T20:06:00Z</dcterms:created>
  <dcterms:modified xsi:type="dcterms:W3CDTF">2022-07-20T20:06:00Z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